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951AD" w14:textId="77777777" w:rsidR="007436D7" w:rsidRPr="002A4C65" w:rsidRDefault="002A4C65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ИНФОРМАЦИЯ</w:t>
      </w:r>
    </w:p>
    <w:p w14:paraId="2FFF229B" w14:textId="77777777" w:rsidR="007436D7" w:rsidRPr="002A4C65" w:rsidRDefault="007436D7" w:rsidP="00AF06A5">
      <w:pPr>
        <w:jc w:val="center"/>
        <w:rPr>
          <w:sz w:val="28"/>
          <w:szCs w:val="28"/>
        </w:rPr>
      </w:pPr>
    </w:p>
    <w:p w14:paraId="69DF5618" w14:textId="77777777" w:rsidR="00CB4393" w:rsidRPr="002A4C65" w:rsidRDefault="00CB4393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о</w:t>
      </w:r>
      <w:r w:rsidR="00203A58" w:rsidRPr="002A4C65">
        <w:rPr>
          <w:sz w:val="28"/>
          <w:szCs w:val="28"/>
        </w:rPr>
        <w:t xml:space="preserve"> работе с обращениями гра</w:t>
      </w:r>
      <w:r w:rsidRPr="002A4C65">
        <w:rPr>
          <w:sz w:val="28"/>
          <w:szCs w:val="28"/>
        </w:rPr>
        <w:t>ждан, поступившими в администрацию</w:t>
      </w:r>
      <w:r w:rsidR="00203A58" w:rsidRPr="002A4C65">
        <w:rPr>
          <w:sz w:val="28"/>
          <w:szCs w:val="28"/>
        </w:rPr>
        <w:t xml:space="preserve"> Степновского муниципального округа Ста</w:t>
      </w:r>
      <w:r w:rsidRPr="002A4C65">
        <w:rPr>
          <w:sz w:val="28"/>
          <w:szCs w:val="28"/>
        </w:rPr>
        <w:t>вропольского края</w:t>
      </w:r>
    </w:p>
    <w:p w14:paraId="37F6C2FE" w14:textId="3F1F750F" w:rsidR="007436D7" w:rsidRPr="002A4C65" w:rsidRDefault="00181421" w:rsidP="002A4C6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036230">
        <w:rPr>
          <w:sz w:val="28"/>
          <w:szCs w:val="28"/>
        </w:rPr>
        <w:t xml:space="preserve"> </w:t>
      </w:r>
      <w:r w:rsidR="00203A58" w:rsidRPr="002A4C65">
        <w:rPr>
          <w:sz w:val="28"/>
          <w:szCs w:val="28"/>
        </w:rPr>
        <w:t>202</w:t>
      </w:r>
      <w:r w:rsidR="00FC75BE">
        <w:rPr>
          <w:sz w:val="28"/>
          <w:szCs w:val="28"/>
        </w:rPr>
        <w:t>4</w:t>
      </w:r>
      <w:r w:rsidR="00203A58" w:rsidRPr="002A4C65">
        <w:rPr>
          <w:sz w:val="28"/>
          <w:szCs w:val="28"/>
        </w:rPr>
        <w:t xml:space="preserve"> год</w:t>
      </w:r>
      <w:r w:rsidR="00FC75BE">
        <w:rPr>
          <w:sz w:val="28"/>
          <w:szCs w:val="28"/>
        </w:rPr>
        <w:t>а</w:t>
      </w:r>
    </w:p>
    <w:p w14:paraId="10A34FCF" w14:textId="77777777" w:rsidR="00091568" w:rsidRDefault="00091568" w:rsidP="007436D7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0C83A1C" w14:textId="7BF4FA4A" w:rsidR="00036230" w:rsidRDefault="00036230" w:rsidP="00474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2024 года по 30 сентября 2024 года на имя </w:t>
      </w:r>
      <w:r w:rsidR="00BA0614">
        <w:rPr>
          <w:sz w:val="28"/>
          <w:szCs w:val="28"/>
        </w:rPr>
        <w:t>Главы Степновского муниципального округа Ставропольского края (далее – Глав</w:t>
      </w:r>
      <w:r w:rsidR="00D60ACA">
        <w:rPr>
          <w:sz w:val="28"/>
          <w:szCs w:val="28"/>
        </w:rPr>
        <w:t>а</w:t>
      </w:r>
      <w:r w:rsidR="00BA0614">
        <w:rPr>
          <w:sz w:val="28"/>
          <w:szCs w:val="28"/>
        </w:rPr>
        <w:t xml:space="preserve"> округа) </w:t>
      </w:r>
      <w:r w:rsidR="00464AAE">
        <w:rPr>
          <w:sz w:val="28"/>
          <w:szCs w:val="28"/>
        </w:rPr>
        <w:t xml:space="preserve">поступило </w:t>
      </w:r>
      <w:r w:rsidR="002842DF">
        <w:rPr>
          <w:sz w:val="28"/>
          <w:szCs w:val="28"/>
        </w:rPr>
        <w:t>143</w:t>
      </w:r>
      <w:r w:rsidR="00BA061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я, что на 31 обращение</w:t>
      </w:r>
      <w:r w:rsidR="00FE7E8D">
        <w:rPr>
          <w:sz w:val="28"/>
          <w:szCs w:val="28"/>
        </w:rPr>
        <w:t xml:space="preserve"> больше, чем за аналогичный период </w:t>
      </w:r>
      <w:r w:rsidR="00C20490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(112 обращений</w:t>
      </w:r>
      <w:r w:rsidR="00FE7E8D">
        <w:rPr>
          <w:sz w:val="28"/>
          <w:szCs w:val="28"/>
        </w:rPr>
        <w:t>)</w:t>
      </w:r>
      <w:r w:rsidR="00C20490">
        <w:rPr>
          <w:sz w:val="28"/>
          <w:szCs w:val="28"/>
        </w:rPr>
        <w:t>.</w:t>
      </w:r>
      <w:r w:rsidR="00A1367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889"/>
        <w:gridCol w:w="1881"/>
        <w:gridCol w:w="1854"/>
        <w:gridCol w:w="1848"/>
      </w:tblGrid>
      <w:tr w:rsidR="00036230" w14:paraId="11680156" w14:textId="77777777" w:rsidTr="00036230">
        <w:tc>
          <w:tcPr>
            <w:tcW w:w="1873" w:type="dxa"/>
            <w:vMerge w:val="restart"/>
            <w:shd w:val="clear" w:color="auto" w:fill="auto"/>
          </w:tcPr>
          <w:p w14:paraId="2FB0B729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5624" w:type="dxa"/>
            <w:gridSpan w:val="3"/>
            <w:shd w:val="clear" w:color="auto" w:fill="auto"/>
          </w:tcPr>
          <w:p w14:paraId="296F6548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поступивших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18D3647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036230" w14:paraId="156E4EBF" w14:textId="77777777" w:rsidTr="00036230">
        <w:tc>
          <w:tcPr>
            <w:tcW w:w="1873" w:type="dxa"/>
            <w:vMerge/>
            <w:shd w:val="clear" w:color="auto" w:fill="auto"/>
          </w:tcPr>
          <w:p w14:paraId="5E07F4EA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724BA972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  <w:tc>
          <w:tcPr>
            <w:tcW w:w="1881" w:type="dxa"/>
            <w:shd w:val="clear" w:color="auto" w:fill="auto"/>
          </w:tcPr>
          <w:p w14:paraId="5BB05E98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письменной форме</w:t>
            </w:r>
          </w:p>
        </w:tc>
        <w:tc>
          <w:tcPr>
            <w:tcW w:w="1854" w:type="dxa"/>
            <w:shd w:val="clear" w:color="auto" w:fill="auto"/>
          </w:tcPr>
          <w:p w14:paraId="1829C184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устной форме</w:t>
            </w:r>
          </w:p>
        </w:tc>
        <w:tc>
          <w:tcPr>
            <w:tcW w:w="1848" w:type="dxa"/>
            <w:vMerge/>
            <w:shd w:val="clear" w:color="auto" w:fill="auto"/>
          </w:tcPr>
          <w:p w14:paraId="14F1A5B2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</w:p>
        </w:tc>
      </w:tr>
      <w:tr w:rsidR="00036230" w14:paraId="1B1153E6" w14:textId="77777777" w:rsidTr="00036230">
        <w:tc>
          <w:tcPr>
            <w:tcW w:w="1873" w:type="dxa"/>
            <w:shd w:val="clear" w:color="auto" w:fill="auto"/>
          </w:tcPr>
          <w:p w14:paraId="43CFA7E3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proofErr w:type="spellStart"/>
            <w:r>
              <w:rPr>
                <w:sz w:val="22"/>
                <w:szCs w:val="22"/>
                <w:lang w:val="en-US"/>
              </w:rPr>
              <w:t>месяцев</w:t>
            </w:r>
            <w:proofErr w:type="spellEnd"/>
          </w:p>
          <w:p w14:paraId="106899A4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года </w:t>
            </w:r>
          </w:p>
        </w:tc>
        <w:tc>
          <w:tcPr>
            <w:tcW w:w="1889" w:type="dxa"/>
            <w:shd w:val="clear" w:color="auto" w:fill="auto"/>
          </w:tcPr>
          <w:p w14:paraId="17DAEAD1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81" w:type="dxa"/>
            <w:shd w:val="clear" w:color="auto" w:fill="auto"/>
          </w:tcPr>
          <w:p w14:paraId="446F1D48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54" w:type="dxa"/>
            <w:shd w:val="clear" w:color="auto" w:fill="auto"/>
          </w:tcPr>
          <w:p w14:paraId="75C32653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8" w:type="dxa"/>
            <w:shd w:val="clear" w:color="auto" w:fill="auto"/>
          </w:tcPr>
          <w:p w14:paraId="5AA22FD1" w14:textId="77777777" w:rsidR="00036230" w:rsidRPr="00FE7E8D" w:rsidRDefault="00036230" w:rsidP="000362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143</w:t>
            </w:r>
          </w:p>
        </w:tc>
      </w:tr>
      <w:tr w:rsidR="00036230" w14:paraId="51CDCA40" w14:textId="77777777" w:rsidTr="00036230">
        <w:tc>
          <w:tcPr>
            <w:tcW w:w="1873" w:type="dxa"/>
            <w:shd w:val="clear" w:color="auto" w:fill="auto"/>
          </w:tcPr>
          <w:p w14:paraId="02CC5269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proofErr w:type="spellStart"/>
            <w:r>
              <w:rPr>
                <w:sz w:val="22"/>
                <w:szCs w:val="22"/>
                <w:lang w:val="en-US"/>
              </w:rPr>
              <w:t>месяцев</w:t>
            </w:r>
            <w:proofErr w:type="spellEnd"/>
          </w:p>
          <w:p w14:paraId="73822DEE" w14:textId="777777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года</w:t>
            </w:r>
          </w:p>
        </w:tc>
        <w:tc>
          <w:tcPr>
            <w:tcW w:w="1889" w:type="dxa"/>
            <w:shd w:val="clear" w:color="auto" w:fill="auto"/>
          </w:tcPr>
          <w:p w14:paraId="6428EE9C" w14:textId="3C3AC5F9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81" w:type="dxa"/>
            <w:shd w:val="clear" w:color="auto" w:fill="auto"/>
          </w:tcPr>
          <w:p w14:paraId="1156BDDA" w14:textId="6A979377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54" w:type="dxa"/>
            <w:shd w:val="clear" w:color="auto" w:fill="auto"/>
          </w:tcPr>
          <w:p w14:paraId="47BE0C3E" w14:textId="0DEC6284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14:paraId="60E87B44" w14:textId="640E0513" w:rsidR="00036230" w:rsidRDefault="00036230" w:rsidP="00036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</w:tbl>
    <w:p w14:paraId="6EF9E8EC" w14:textId="08E58D69" w:rsidR="00036230" w:rsidRDefault="00036230" w:rsidP="00474C57">
      <w:pPr>
        <w:ind w:firstLine="709"/>
        <w:jc w:val="both"/>
        <w:rPr>
          <w:sz w:val="28"/>
          <w:szCs w:val="28"/>
        </w:rPr>
      </w:pPr>
    </w:p>
    <w:p w14:paraId="78A3A877" w14:textId="4D9B9573" w:rsidR="00036230" w:rsidRDefault="00036230" w:rsidP="00036230">
      <w:pPr>
        <w:ind w:firstLine="709"/>
        <w:jc w:val="both"/>
        <w:rPr>
          <w:sz w:val="28"/>
          <w:szCs w:val="28"/>
        </w:rPr>
      </w:pPr>
      <w:r w:rsidRPr="00537E94">
        <w:rPr>
          <w:sz w:val="28"/>
          <w:szCs w:val="28"/>
        </w:rPr>
        <w:t>Глав</w:t>
      </w:r>
      <w:r>
        <w:rPr>
          <w:sz w:val="28"/>
          <w:szCs w:val="28"/>
        </w:rPr>
        <w:t>е округа было адресовано 43 (30%) письменных обращений, 34 обращения (24%) поступило из аппарата Правительства Ставропольского края, 21 обращение (14%) поступило из Управления Президента Российской Федерации по работе с обращениями граждан и организаций, 8 обращений (6%) поступило из министерств и ведомств Ставропольского края, из иных органов направлено 37 обращений (26%).</w:t>
      </w:r>
    </w:p>
    <w:p w14:paraId="64398141" w14:textId="24A87110" w:rsidR="00BA0614" w:rsidRDefault="00A13679" w:rsidP="00474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наибол</w:t>
      </w:r>
      <w:r w:rsidR="006A0AAF">
        <w:rPr>
          <w:sz w:val="28"/>
          <w:szCs w:val="28"/>
        </w:rPr>
        <w:t>ьшее количество обращений направлено гражданами</w:t>
      </w:r>
      <w:r>
        <w:rPr>
          <w:sz w:val="28"/>
          <w:szCs w:val="28"/>
        </w:rPr>
        <w:t xml:space="preserve"> </w:t>
      </w:r>
      <w:r w:rsidR="00D64396">
        <w:rPr>
          <w:sz w:val="28"/>
          <w:szCs w:val="28"/>
        </w:rPr>
        <w:t>в</w:t>
      </w:r>
      <w:r w:rsidR="00C20490">
        <w:rPr>
          <w:sz w:val="28"/>
          <w:szCs w:val="28"/>
        </w:rPr>
        <w:t xml:space="preserve"> форме электронного документа</w:t>
      </w:r>
      <w:r w:rsidR="00771D2E">
        <w:rPr>
          <w:sz w:val="28"/>
          <w:szCs w:val="28"/>
        </w:rPr>
        <w:t xml:space="preserve"> </w:t>
      </w:r>
      <w:r w:rsidR="002842DF">
        <w:rPr>
          <w:sz w:val="28"/>
          <w:szCs w:val="28"/>
        </w:rPr>
        <w:t>- 79</w:t>
      </w:r>
      <w:r>
        <w:rPr>
          <w:sz w:val="28"/>
          <w:szCs w:val="28"/>
        </w:rPr>
        <w:t xml:space="preserve"> (</w:t>
      </w:r>
      <w:r w:rsidR="002842DF">
        <w:rPr>
          <w:sz w:val="28"/>
          <w:szCs w:val="28"/>
        </w:rPr>
        <w:t>55</w:t>
      </w:r>
      <w:r>
        <w:rPr>
          <w:sz w:val="28"/>
          <w:szCs w:val="28"/>
        </w:rPr>
        <w:t>%),</w:t>
      </w:r>
      <w:r w:rsidR="002B4526">
        <w:rPr>
          <w:sz w:val="28"/>
          <w:szCs w:val="28"/>
        </w:rPr>
        <w:t xml:space="preserve"> </w:t>
      </w:r>
      <w:r w:rsidR="00D64396">
        <w:rPr>
          <w:sz w:val="28"/>
          <w:szCs w:val="28"/>
        </w:rPr>
        <w:t>в письменной форме –</w:t>
      </w:r>
      <w:r w:rsidR="002842DF">
        <w:rPr>
          <w:sz w:val="28"/>
          <w:szCs w:val="28"/>
        </w:rPr>
        <w:t xml:space="preserve"> 51</w:t>
      </w:r>
      <w:r w:rsidR="00D64396">
        <w:rPr>
          <w:sz w:val="28"/>
          <w:szCs w:val="28"/>
        </w:rPr>
        <w:t xml:space="preserve"> (</w:t>
      </w:r>
      <w:r w:rsidR="002842DF">
        <w:rPr>
          <w:sz w:val="28"/>
          <w:szCs w:val="28"/>
        </w:rPr>
        <w:t>35</w:t>
      </w:r>
      <w:r w:rsidR="00D64396">
        <w:rPr>
          <w:sz w:val="28"/>
          <w:szCs w:val="28"/>
        </w:rPr>
        <w:t xml:space="preserve"> %), </w:t>
      </w:r>
      <w:r w:rsidR="00F4379E">
        <w:rPr>
          <w:sz w:val="28"/>
          <w:szCs w:val="28"/>
        </w:rPr>
        <w:t>на личном приеме</w:t>
      </w:r>
      <w:r w:rsidR="006A0AAF">
        <w:rPr>
          <w:sz w:val="28"/>
          <w:szCs w:val="28"/>
        </w:rPr>
        <w:t xml:space="preserve"> и по </w:t>
      </w:r>
      <w:r w:rsidR="00663A8C">
        <w:rPr>
          <w:sz w:val="28"/>
          <w:szCs w:val="28"/>
        </w:rPr>
        <w:t>«Т</w:t>
      </w:r>
      <w:r w:rsidR="006A0AAF">
        <w:rPr>
          <w:sz w:val="28"/>
          <w:szCs w:val="28"/>
        </w:rPr>
        <w:t>елефону</w:t>
      </w:r>
      <w:r w:rsidR="00663A8C">
        <w:rPr>
          <w:sz w:val="28"/>
          <w:szCs w:val="28"/>
        </w:rPr>
        <w:t xml:space="preserve"> доверия»</w:t>
      </w:r>
      <w:r w:rsidR="006A0AAF">
        <w:rPr>
          <w:sz w:val="28"/>
          <w:szCs w:val="28"/>
        </w:rPr>
        <w:t xml:space="preserve"> - </w:t>
      </w:r>
      <w:r w:rsidR="002842DF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2B4526">
        <w:rPr>
          <w:sz w:val="28"/>
          <w:szCs w:val="28"/>
        </w:rPr>
        <w:t>(</w:t>
      </w:r>
      <w:r w:rsidR="00620CBF">
        <w:rPr>
          <w:sz w:val="28"/>
          <w:szCs w:val="28"/>
        </w:rPr>
        <w:t>1</w:t>
      </w:r>
      <w:r w:rsidR="002842DF">
        <w:rPr>
          <w:sz w:val="28"/>
          <w:szCs w:val="28"/>
        </w:rPr>
        <w:t>0</w:t>
      </w:r>
      <w:r>
        <w:rPr>
          <w:sz w:val="28"/>
          <w:szCs w:val="28"/>
        </w:rPr>
        <w:t xml:space="preserve">%) </w:t>
      </w:r>
      <w:r w:rsidR="00F4379E">
        <w:rPr>
          <w:sz w:val="28"/>
          <w:szCs w:val="28"/>
        </w:rPr>
        <w:t>обращени</w:t>
      </w:r>
      <w:r w:rsidR="005F6AC1">
        <w:rPr>
          <w:sz w:val="28"/>
          <w:szCs w:val="28"/>
        </w:rPr>
        <w:t>й</w:t>
      </w:r>
      <w:r w:rsidR="00F4379E">
        <w:rPr>
          <w:sz w:val="28"/>
          <w:szCs w:val="28"/>
        </w:rPr>
        <w:t>.</w:t>
      </w:r>
    </w:p>
    <w:p w14:paraId="0D207847" w14:textId="77777777" w:rsidR="00537E94" w:rsidRPr="00601D25" w:rsidRDefault="00537E94" w:rsidP="00631471">
      <w:pPr>
        <w:jc w:val="both"/>
        <w:rPr>
          <w:sz w:val="22"/>
          <w:szCs w:val="22"/>
        </w:rPr>
      </w:pPr>
    </w:p>
    <w:p w14:paraId="36D7E18C" w14:textId="77777777" w:rsidR="003A535A" w:rsidRPr="00601D25" w:rsidRDefault="003A535A" w:rsidP="003A535A">
      <w:pPr>
        <w:ind w:firstLine="709"/>
        <w:jc w:val="center"/>
        <w:rPr>
          <w:color w:val="244061"/>
          <w:sz w:val="22"/>
          <w:szCs w:val="22"/>
        </w:rPr>
      </w:pPr>
    </w:p>
    <w:p w14:paraId="489DD332" w14:textId="0202107D" w:rsidR="00537E94" w:rsidRDefault="00EA0A3D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370A56" wp14:editId="5C97D2B3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BBF7BC" w14:textId="549C5256" w:rsidR="00BA0614" w:rsidRPr="000621FB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«Телефон доверия</w:t>
      </w:r>
      <w:r w:rsidR="005F6AC1">
        <w:rPr>
          <w:sz w:val="28"/>
          <w:szCs w:val="28"/>
        </w:rPr>
        <w:t>»</w:t>
      </w:r>
      <w:r>
        <w:rPr>
          <w:sz w:val="28"/>
          <w:szCs w:val="28"/>
        </w:rPr>
        <w:t xml:space="preserve"> Губернатор</w:t>
      </w:r>
      <w:r w:rsidR="00087B92">
        <w:rPr>
          <w:sz w:val="28"/>
          <w:szCs w:val="28"/>
        </w:rPr>
        <w:t>а Ставропольского края</w:t>
      </w:r>
      <w:r w:rsidR="000E1FFF">
        <w:rPr>
          <w:sz w:val="28"/>
          <w:szCs w:val="28"/>
        </w:rPr>
        <w:t xml:space="preserve"> поступило 6 обращений</w:t>
      </w:r>
      <w:r w:rsidR="000621FB">
        <w:rPr>
          <w:sz w:val="28"/>
          <w:szCs w:val="28"/>
        </w:rPr>
        <w:t xml:space="preserve">, в ходе </w:t>
      </w:r>
      <w:r>
        <w:rPr>
          <w:sz w:val="28"/>
          <w:szCs w:val="28"/>
        </w:rPr>
        <w:t>«Прямой линии» с Губернатором Ставропольского края</w:t>
      </w:r>
      <w:r w:rsidR="000E1FFF">
        <w:rPr>
          <w:sz w:val="28"/>
          <w:szCs w:val="28"/>
        </w:rPr>
        <w:t xml:space="preserve"> – 1 обращение.</w:t>
      </w:r>
    </w:p>
    <w:p w14:paraId="6B1BC794" w14:textId="2B488CCE" w:rsidR="004A651E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информационные системы: платформу обратной связи</w:t>
      </w:r>
      <w:r w:rsidR="006A0AAF">
        <w:rPr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- </w:t>
      </w:r>
      <w:r>
        <w:rPr>
          <w:sz w:val="28"/>
          <w:szCs w:val="28"/>
        </w:rPr>
        <w:t xml:space="preserve">ПОС) поступило </w:t>
      </w:r>
      <w:r w:rsidR="000E1FFF">
        <w:rPr>
          <w:sz w:val="28"/>
          <w:szCs w:val="28"/>
        </w:rPr>
        <w:t>7</w:t>
      </w:r>
      <w:r w:rsidR="005A12DB">
        <w:rPr>
          <w:sz w:val="28"/>
          <w:szCs w:val="28"/>
        </w:rPr>
        <w:t xml:space="preserve"> обращений</w:t>
      </w:r>
      <w:r w:rsidR="00082991">
        <w:rPr>
          <w:sz w:val="28"/>
          <w:szCs w:val="28"/>
        </w:rPr>
        <w:t xml:space="preserve"> (в 202</w:t>
      </w:r>
      <w:r w:rsidR="00A02F3C">
        <w:rPr>
          <w:sz w:val="28"/>
          <w:szCs w:val="28"/>
        </w:rPr>
        <w:t>3</w:t>
      </w:r>
      <w:r w:rsidR="00082991">
        <w:rPr>
          <w:sz w:val="28"/>
          <w:szCs w:val="28"/>
        </w:rPr>
        <w:t xml:space="preserve"> году – </w:t>
      </w:r>
      <w:r w:rsidR="005A12DB">
        <w:rPr>
          <w:sz w:val="28"/>
          <w:szCs w:val="28"/>
        </w:rPr>
        <w:t>3</w:t>
      </w:r>
      <w:r w:rsidR="00082991">
        <w:rPr>
          <w:sz w:val="28"/>
          <w:szCs w:val="28"/>
        </w:rPr>
        <w:t>),</w:t>
      </w:r>
      <w:r w:rsidR="00925D0B" w:rsidRPr="00925D0B">
        <w:rPr>
          <w:sz w:val="28"/>
          <w:szCs w:val="28"/>
        </w:rPr>
        <w:t xml:space="preserve"> </w:t>
      </w:r>
      <w:r w:rsidR="00A02F3C">
        <w:rPr>
          <w:sz w:val="28"/>
          <w:szCs w:val="28"/>
        </w:rPr>
        <w:t>через систему «</w:t>
      </w:r>
      <w:proofErr w:type="spellStart"/>
      <w:r w:rsidR="00A02F3C">
        <w:rPr>
          <w:sz w:val="28"/>
          <w:szCs w:val="28"/>
        </w:rPr>
        <w:t>ОНФ.Помощь</w:t>
      </w:r>
      <w:proofErr w:type="spellEnd"/>
      <w:r w:rsidR="00A02F3C">
        <w:rPr>
          <w:sz w:val="28"/>
          <w:szCs w:val="28"/>
        </w:rPr>
        <w:t xml:space="preserve">» </w:t>
      </w:r>
      <w:r w:rsidR="00D56B8C">
        <w:rPr>
          <w:sz w:val="28"/>
          <w:szCs w:val="28"/>
        </w:rPr>
        <w:t xml:space="preserve">- </w:t>
      </w:r>
      <w:r w:rsidR="000E1FFF">
        <w:rPr>
          <w:sz w:val="28"/>
          <w:szCs w:val="28"/>
        </w:rPr>
        <w:t>23 обращения</w:t>
      </w:r>
      <w:r w:rsidR="00A02F3C">
        <w:rPr>
          <w:sz w:val="28"/>
          <w:szCs w:val="28"/>
        </w:rPr>
        <w:t xml:space="preserve">, в 2023 году </w:t>
      </w:r>
      <w:r w:rsidR="00663A8C">
        <w:rPr>
          <w:sz w:val="28"/>
          <w:szCs w:val="28"/>
        </w:rPr>
        <w:t>– 4 обращ</w:t>
      </w:r>
      <w:r w:rsidR="006A0AAF">
        <w:rPr>
          <w:sz w:val="28"/>
          <w:szCs w:val="28"/>
        </w:rPr>
        <w:t>ения</w:t>
      </w:r>
      <w:r w:rsidR="00A02F3C">
        <w:rPr>
          <w:sz w:val="28"/>
          <w:szCs w:val="28"/>
        </w:rPr>
        <w:t>.</w:t>
      </w:r>
    </w:p>
    <w:p w14:paraId="3FFA9AF4" w14:textId="77777777" w:rsidR="00991E5F" w:rsidRPr="004230EC" w:rsidRDefault="00991E5F" w:rsidP="00BA0614">
      <w:pPr>
        <w:ind w:firstLine="709"/>
        <w:jc w:val="both"/>
        <w:rPr>
          <w:sz w:val="32"/>
          <w:szCs w:val="32"/>
        </w:rPr>
      </w:pPr>
    </w:p>
    <w:p w14:paraId="0C174ABA" w14:textId="348160B4" w:rsidR="004A651E" w:rsidRDefault="000C0731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A92850" wp14:editId="3EF01DA7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B70DE4" w14:textId="4ABA945F" w:rsidR="002B5C8C" w:rsidRDefault="002B5C8C" w:rsidP="008E12CF">
      <w:pPr>
        <w:jc w:val="both"/>
        <w:rPr>
          <w:sz w:val="28"/>
          <w:szCs w:val="28"/>
        </w:rPr>
      </w:pPr>
    </w:p>
    <w:p w14:paraId="72DACD63" w14:textId="77777777" w:rsidR="00663A8C" w:rsidRDefault="00663A8C" w:rsidP="00D56B8C">
      <w:pPr>
        <w:jc w:val="both"/>
        <w:rPr>
          <w:sz w:val="28"/>
          <w:szCs w:val="28"/>
        </w:rPr>
      </w:pPr>
    </w:p>
    <w:p w14:paraId="429CE1F2" w14:textId="57DD9D9D" w:rsidR="00AC43E6" w:rsidRDefault="00663A8C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обращений поступило от жителей населенных пунктов</w:t>
      </w:r>
      <w:r w:rsidR="00AC43E6">
        <w:rPr>
          <w:sz w:val="28"/>
          <w:szCs w:val="28"/>
        </w:rPr>
        <w:t>:</w:t>
      </w:r>
    </w:p>
    <w:p w14:paraId="178A620B" w14:textId="1EB8813E" w:rsidR="008E12CF" w:rsidRDefault="000E1FFF" w:rsidP="008E1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Степное – 29</w:t>
      </w:r>
      <w:r w:rsidR="008E12CF">
        <w:rPr>
          <w:sz w:val="28"/>
          <w:szCs w:val="28"/>
        </w:rPr>
        <w:t xml:space="preserve"> обращений;</w:t>
      </w:r>
    </w:p>
    <w:p w14:paraId="3C85F7C5" w14:textId="0F24F817" w:rsidR="00AC43E6" w:rsidRDefault="000E1FFF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поселок Верхнестепной – 20</w:t>
      </w:r>
      <w:r w:rsidR="005C5339">
        <w:rPr>
          <w:sz w:val="28"/>
          <w:szCs w:val="28"/>
        </w:rPr>
        <w:t xml:space="preserve"> обращений</w:t>
      </w:r>
      <w:r w:rsidR="00AC43E6">
        <w:rPr>
          <w:sz w:val="28"/>
          <w:szCs w:val="28"/>
        </w:rPr>
        <w:t>;</w:t>
      </w:r>
    </w:p>
    <w:p w14:paraId="7061CFC2" w14:textId="3403FCA6" w:rsidR="008E12CF" w:rsidRPr="009829AA" w:rsidRDefault="008E12CF" w:rsidP="008E1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r w:rsidR="000E1FFF">
        <w:rPr>
          <w:sz w:val="28"/>
          <w:szCs w:val="28"/>
        </w:rPr>
        <w:t>Иргаклы – 12</w:t>
      </w:r>
      <w:r>
        <w:rPr>
          <w:sz w:val="28"/>
          <w:szCs w:val="28"/>
        </w:rPr>
        <w:t xml:space="preserve"> обращений;</w:t>
      </w:r>
    </w:p>
    <w:p w14:paraId="4020FCBC" w14:textId="77777777" w:rsidR="000E1FFF" w:rsidRDefault="000E1FFF" w:rsidP="000E1F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Восточный – 8 обращений;</w:t>
      </w:r>
    </w:p>
    <w:p w14:paraId="0EDCF814" w14:textId="77777777" w:rsidR="000E1FFF" w:rsidRDefault="000E1FFF" w:rsidP="000E1F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Зеленая Роща – 7 обращений</w:t>
      </w:r>
      <w:r w:rsidRPr="009829AA">
        <w:rPr>
          <w:sz w:val="28"/>
          <w:szCs w:val="28"/>
        </w:rPr>
        <w:t>;</w:t>
      </w:r>
    </w:p>
    <w:p w14:paraId="0B32E399" w14:textId="67AFCBCD" w:rsidR="005A12DB" w:rsidRDefault="00171F27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Богдановка – 6 обращений.</w:t>
      </w:r>
    </w:p>
    <w:p w14:paraId="5E2A561B" w14:textId="1E6D0998" w:rsidR="00663A8C" w:rsidRDefault="00663A8C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аналогичными показателями 2023 года рост обращений зафиксирован практически во</w:t>
      </w:r>
      <w:r w:rsidR="004A1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</w:t>
      </w:r>
      <w:r w:rsidR="004A1A82">
        <w:rPr>
          <w:sz w:val="28"/>
          <w:szCs w:val="28"/>
        </w:rPr>
        <w:t>территориях, наибольший – пос. Верхнестепной (на 60 %).</w:t>
      </w:r>
    </w:p>
    <w:p w14:paraId="0137CF89" w14:textId="2FC57B18" w:rsidR="009A3C7D" w:rsidRDefault="009A3C7D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других населе</w:t>
      </w:r>
      <w:r w:rsidR="008E12CF">
        <w:rPr>
          <w:sz w:val="28"/>
          <w:szCs w:val="28"/>
        </w:rPr>
        <w:t>нных пунктов поступило</w:t>
      </w:r>
      <w:r w:rsidR="000E1FFF">
        <w:rPr>
          <w:sz w:val="28"/>
          <w:szCs w:val="28"/>
        </w:rPr>
        <w:t xml:space="preserve"> по 5</w:t>
      </w:r>
      <w:r>
        <w:rPr>
          <w:sz w:val="28"/>
          <w:szCs w:val="28"/>
        </w:rPr>
        <w:t xml:space="preserve"> </w:t>
      </w:r>
      <w:r w:rsidR="00DC0E41">
        <w:rPr>
          <w:sz w:val="28"/>
          <w:szCs w:val="28"/>
        </w:rPr>
        <w:t>и</w:t>
      </w:r>
      <w:r w:rsidR="008E12CF">
        <w:rPr>
          <w:sz w:val="28"/>
          <w:szCs w:val="28"/>
        </w:rPr>
        <w:t xml:space="preserve"> менее обращений</w:t>
      </w:r>
      <w:r w:rsidR="00DC0E41">
        <w:rPr>
          <w:sz w:val="28"/>
          <w:szCs w:val="28"/>
        </w:rPr>
        <w:t>,</w:t>
      </w:r>
      <w:r w:rsidR="004A1A82">
        <w:rPr>
          <w:sz w:val="28"/>
          <w:szCs w:val="28"/>
        </w:rPr>
        <w:t xml:space="preserve"> или авторы не указали свое</w:t>
      </w:r>
      <w:r w:rsidR="00663A8C">
        <w:rPr>
          <w:sz w:val="28"/>
          <w:szCs w:val="28"/>
        </w:rPr>
        <w:t xml:space="preserve"> место жительства.</w:t>
      </w:r>
    </w:p>
    <w:p w14:paraId="523BF24D" w14:textId="146AC38E" w:rsidR="009A3C7D" w:rsidRDefault="009A3C7D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населенных пунктов, расположенных на территории С</w:t>
      </w:r>
      <w:r w:rsidR="000E1FFF">
        <w:rPr>
          <w:sz w:val="28"/>
          <w:szCs w:val="28"/>
        </w:rPr>
        <w:t>тавропольского края, поступило 7</w:t>
      </w:r>
      <w:r>
        <w:rPr>
          <w:sz w:val="28"/>
          <w:szCs w:val="28"/>
        </w:rPr>
        <w:t xml:space="preserve"> обращений (г. Зеленокумск – 2; Шпаковс</w:t>
      </w:r>
      <w:r w:rsidR="000E1FFF">
        <w:rPr>
          <w:sz w:val="28"/>
          <w:szCs w:val="28"/>
        </w:rPr>
        <w:t>кий район – 1; Курский район – 4</w:t>
      </w:r>
      <w:r>
        <w:rPr>
          <w:sz w:val="28"/>
          <w:szCs w:val="28"/>
        </w:rPr>
        <w:t>).</w:t>
      </w:r>
    </w:p>
    <w:p w14:paraId="78C60C1B" w14:textId="53F80C1A" w:rsidR="004A651E" w:rsidRDefault="002B131E" w:rsidP="00AC43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других населенных пунктов, находящихся в других регионах Российской Федерации, </w:t>
      </w:r>
      <w:r w:rsidR="00AC43E6">
        <w:rPr>
          <w:sz w:val="28"/>
          <w:szCs w:val="28"/>
        </w:rPr>
        <w:t xml:space="preserve">поступили </w:t>
      </w:r>
      <w:r w:rsidR="000E1FFF">
        <w:rPr>
          <w:sz w:val="28"/>
          <w:szCs w:val="28"/>
        </w:rPr>
        <w:t>3</w:t>
      </w:r>
      <w:r w:rsidR="009A3C7D">
        <w:rPr>
          <w:sz w:val="28"/>
          <w:szCs w:val="28"/>
        </w:rPr>
        <w:t xml:space="preserve"> обращения (Республика Северная Осетия - Алания (г. Владикавказ</w:t>
      </w:r>
      <w:r w:rsidR="00BC547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9A3C7D">
        <w:rPr>
          <w:sz w:val="28"/>
          <w:szCs w:val="28"/>
        </w:rPr>
        <w:t>г. Москва</w:t>
      </w:r>
      <w:r w:rsidR="000E1FFF">
        <w:rPr>
          <w:sz w:val="28"/>
          <w:szCs w:val="28"/>
        </w:rPr>
        <w:t>, Оренбургская область</w:t>
      </w:r>
      <w:r>
        <w:rPr>
          <w:sz w:val="28"/>
          <w:szCs w:val="28"/>
        </w:rPr>
        <w:t>).</w:t>
      </w:r>
    </w:p>
    <w:p w14:paraId="6DF52FD0" w14:textId="77777777" w:rsidR="004A1A82" w:rsidRDefault="004A1A82" w:rsidP="00AC43E6">
      <w:pPr>
        <w:ind w:firstLine="709"/>
        <w:jc w:val="both"/>
        <w:rPr>
          <w:sz w:val="28"/>
          <w:szCs w:val="28"/>
        </w:rPr>
      </w:pPr>
    </w:p>
    <w:p w14:paraId="1382631F" w14:textId="474EB5F6" w:rsidR="00735226" w:rsidRPr="00935F35" w:rsidRDefault="000C0731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F52C86" wp14:editId="38EA1076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216851" w14:textId="77777777" w:rsidR="00D37B46" w:rsidRDefault="00D37B46" w:rsidP="00B25487">
      <w:pPr>
        <w:jc w:val="both"/>
        <w:rPr>
          <w:sz w:val="28"/>
          <w:szCs w:val="28"/>
        </w:rPr>
      </w:pPr>
    </w:p>
    <w:p w14:paraId="730085AB" w14:textId="7865CF8B" w:rsidR="008E12CF" w:rsidRDefault="004A1A82" w:rsidP="002A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Принадлежность к определённым социально-демографическим группам установлена в отношении авторов </w:t>
      </w:r>
      <w:r w:rsidR="00CB77E5">
        <w:rPr>
          <w:sz w:val="28"/>
          <w:szCs w:val="28"/>
        </w:rPr>
        <w:t>34 обращений</w:t>
      </w:r>
      <w:r>
        <w:rPr>
          <w:sz w:val="28"/>
          <w:szCs w:val="28"/>
        </w:rPr>
        <w:t xml:space="preserve"> (24%). Среди них: 1</w:t>
      </w:r>
      <w:r w:rsidR="00CB77E5">
        <w:rPr>
          <w:sz w:val="28"/>
          <w:szCs w:val="28"/>
        </w:rPr>
        <w:t>6</w:t>
      </w:r>
      <w:r>
        <w:rPr>
          <w:sz w:val="28"/>
          <w:szCs w:val="28"/>
        </w:rPr>
        <w:t xml:space="preserve"> пенсионеры, </w:t>
      </w:r>
      <w:r w:rsidR="00CB77E5">
        <w:rPr>
          <w:sz w:val="28"/>
          <w:szCs w:val="28"/>
        </w:rPr>
        <w:t>10 -</w:t>
      </w:r>
      <w:r>
        <w:rPr>
          <w:sz w:val="28"/>
          <w:szCs w:val="28"/>
        </w:rPr>
        <w:t xml:space="preserve"> участник</w:t>
      </w:r>
      <w:r w:rsidR="00CB77E5">
        <w:rPr>
          <w:sz w:val="28"/>
          <w:szCs w:val="28"/>
        </w:rPr>
        <w:t>и</w:t>
      </w:r>
      <w:r>
        <w:rPr>
          <w:sz w:val="28"/>
          <w:szCs w:val="28"/>
        </w:rPr>
        <w:t xml:space="preserve"> специальной военной операции</w:t>
      </w:r>
      <w:r w:rsidR="00CB77E5">
        <w:rPr>
          <w:sz w:val="28"/>
          <w:szCs w:val="28"/>
        </w:rPr>
        <w:t xml:space="preserve"> и члены их семей</w:t>
      </w:r>
      <w:r>
        <w:rPr>
          <w:sz w:val="28"/>
          <w:szCs w:val="28"/>
        </w:rPr>
        <w:t xml:space="preserve">, </w:t>
      </w:r>
      <w:r w:rsidR="00CB77E5">
        <w:rPr>
          <w:sz w:val="28"/>
          <w:szCs w:val="28"/>
        </w:rPr>
        <w:t xml:space="preserve">2 - </w:t>
      </w:r>
      <w:r>
        <w:rPr>
          <w:sz w:val="28"/>
          <w:szCs w:val="28"/>
        </w:rPr>
        <w:t>мно</w:t>
      </w:r>
      <w:r w:rsidR="00CB77E5">
        <w:rPr>
          <w:sz w:val="28"/>
          <w:szCs w:val="28"/>
        </w:rPr>
        <w:t>годетные семьи</w:t>
      </w:r>
      <w:r>
        <w:rPr>
          <w:sz w:val="28"/>
          <w:szCs w:val="28"/>
        </w:rPr>
        <w:t xml:space="preserve">, а также зарегистрировано </w:t>
      </w:r>
      <w:r w:rsidR="00CB77E5">
        <w:rPr>
          <w:sz w:val="28"/>
          <w:szCs w:val="28"/>
        </w:rPr>
        <w:t>9</w:t>
      </w:r>
      <w:r>
        <w:rPr>
          <w:sz w:val="28"/>
          <w:szCs w:val="28"/>
        </w:rPr>
        <w:t xml:space="preserve"> коллективных обращени</w:t>
      </w:r>
      <w:r w:rsidR="00CB77E5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14:paraId="3BDAF558" w14:textId="77686E76" w:rsidR="001236AC" w:rsidRDefault="00CB77E5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показал, что в тематике обращений преобладают </w:t>
      </w:r>
      <w:r w:rsidRPr="001236AC">
        <w:rPr>
          <w:b/>
          <w:sz w:val="28"/>
          <w:szCs w:val="28"/>
        </w:rPr>
        <w:t>вопросы жилищно-коммунальная сферы и благоустройства</w:t>
      </w:r>
      <w:r>
        <w:rPr>
          <w:sz w:val="28"/>
          <w:szCs w:val="28"/>
        </w:rPr>
        <w:t xml:space="preserve"> населенных пунктов</w:t>
      </w:r>
      <w:r w:rsidR="00D56B8C">
        <w:rPr>
          <w:sz w:val="28"/>
          <w:szCs w:val="28"/>
        </w:rPr>
        <w:t xml:space="preserve"> -</w:t>
      </w:r>
      <w:bookmarkStart w:id="0" w:name="_GoBack"/>
      <w:bookmarkEnd w:id="0"/>
      <w:r w:rsidR="00927662">
        <w:rPr>
          <w:sz w:val="28"/>
          <w:szCs w:val="28"/>
        </w:rPr>
        <w:t xml:space="preserve"> </w:t>
      </w:r>
      <w:r>
        <w:rPr>
          <w:sz w:val="28"/>
          <w:szCs w:val="28"/>
        </w:rPr>
        <w:t>21 вопрос</w:t>
      </w:r>
      <w:r w:rsidR="001236AC">
        <w:rPr>
          <w:sz w:val="28"/>
          <w:szCs w:val="28"/>
        </w:rPr>
        <w:t xml:space="preserve"> (14%)</w:t>
      </w:r>
      <w:r>
        <w:rPr>
          <w:sz w:val="28"/>
          <w:szCs w:val="28"/>
        </w:rPr>
        <w:t>. Из них вопросы неудовлетворительного водоснабжения нас</w:t>
      </w:r>
      <w:r w:rsidR="001236AC">
        <w:rPr>
          <w:sz w:val="28"/>
          <w:szCs w:val="28"/>
        </w:rPr>
        <w:t>еления затронуты в пяти</w:t>
      </w:r>
      <w:r>
        <w:rPr>
          <w:sz w:val="28"/>
          <w:szCs w:val="28"/>
        </w:rPr>
        <w:t xml:space="preserve"> обращениях. Также граждане поднимали вопросы по поводу обращения </w:t>
      </w:r>
      <w:r w:rsidR="001236AC">
        <w:rPr>
          <w:sz w:val="28"/>
          <w:szCs w:val="28"/>
        </w:rPr>
        <w:t>с твердыми коммунальными отходами.</w:t>
      </w:r>
    </w:p>
    <w:p w14:paraId="2177F77F" w14:textId="7B0E6F8C" w:rsidR="001236AC" w:rsidRDefault="001236AC" w:rsidP="00123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r w:rsidRPr="001236AC">
        <w:rPr>
          <w:b/>
          <w:sz w:val="28"/>
          <w:szCs w:val="28"/>
        </w:rPr>
        <w:t>безопасности дорожного движения, эксплуатации и сохранности автомобильных дорог</w:t>
      </w:r>
      <w:r>
        <w:rPr>
          <w:sz w:val="28"/>
          <w:szCs w:val="28"/>
        </w:rPr>
        <w:t xml:space="preserve"> поступило 17 обращений. Чаще остальных обращались жители с. Степное, с. Ольгино, пос. Верхнестепной. Большинство жалоб </w:t>
      </w:r>
      <w:r w:rsidR="00720E78">
        <w:rPr>
          <w:sz w:val="28"/>
          <w:szCs w:val="28"/>
        </w:rPr>
        <w:t>касались неудовлетворительного состояния автомобильных дорог и отсутствия тротуаров. Также граждане просят установить искусственные неровности.</w:t>
      </w:r>
    </w:p>
    <w:p w14:paraId="4DC71044" w14:textId="77777777" w:rsidR="00720E78" w:rsidRDefault="00720E78" w:rsidP="00720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Pr="00720E78">
        <w:rPr>
          <w:b/>
          <w:sz w:val="28"/>
          <w:szCs w:val="28"/>
        </w:rPr>
        <w:t xml:space="preserve">землепользования </w:t>
      </w:r>
      <w:r>
        <w:rPr>
          <w:sz w:val="28"/>
          <w:szCs w:val="28"/>
        </w:rPr>
        <w:t>затронуты в 17 обращениях. В основном граждане просят помочь в разрешении межевых и иных земельных споров.</w:t>
      </w:r>
    </w:p>
    <w:p w14:paraId="090EEE17" w14:textId="31B4FB60" w:rsidR="001236AC" w:rsidRDefault="001236AC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Pr="001236AC">
        <w:rPr>
          <w:b/>
          <w:sz w:val="28"/>
          <w:szCs w:val="28"/>
        </w:rPr>
        <w:t>сферы о</w:t>
      </w:r>
      <w:r w:rsidR="008039AF" w:rsidRPr="001236AC">
        <w:rPr>
          <w:b/>
          <w:sz w:val="28"/>
          <w:szCs w:val="28"/>
        </w:rPr>
        <w:t>бразование</w:t>
      </w:r>
      <w:r>
        <w:rPr>
          <w:b/>
          <w:sz w:val="28"/>
          <w:szCs w:val="28"/>
        </w:rPr>
        <w:t xml:space="preserve"> затрагивают авторы </w:t>
      </w:r>
      <w:r>
        <w:rPr>
          <w:sz w:val="28"/>
          <w:szCs w:val="28"/>
        </w:rPr>
        <w:t>13</w:t>
      </w:r>
      <w:r w:rsidR="00836BCA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>, с этими вопросами связано увеличение заявлений о разрешении конфликтных ситуаций между участниками образовательного процесса. В ряде обращений затрагивается проблема организации подвоза учащихся.</w:t>
      </w:r>
    </w:p>
    <w:p w14:paraId="57706140" w14:textId="77777777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>По результатам рассмотрения обращений в соответствии с Федеральным законом от 2 мая 2006 года № 59-ФЗ «О порядке рассмотрения обращений граждан Российской Федерации»:</w:t>
      </w:r>
    </w:p>
    <w:p w14:paraId="0D4FB656" w14:textId="41F911A4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>перенаправлено по</w:t>
      </w:r>
      <w:r>
        <w:rPr>
          <w:sz w:val="28"/>
          <w:szCs w:val="28"/>
        </w:rPr>
        <w:t xml:space="preserve"> ком</w:t>
      </w:r>
      <w:r w:rsidR="00ED743E">
        <w:rPr>
          <w:sz w:val="28"/>
          <w:szCs w:val="28"/>
        </w:rPr>
        <w:t>петенции - 2</w:t>
      </w:r>
      <w:r w:rsidRPr="00935F35">
        <w:rPr>
          <w:sz w:val="28"/>
          <w:szCs w:val="28"/>
        </w:rPr>
        <w:t>;</w:t>
      </w:r>
    </w:p>
    <w:p w14:paraId="4612ABCD" w14:textId="3453B912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>р</w:t>
      </w:r>
      <w:r>
        <w:rPr>
          <w:sz w:val="28"/>
          <w:szCs w:val="28"/>
        </w:rPr>
        <w:t xml:space="preserve">азъяснено - </w:t>
      </w:r>
      <w:r w:rsidR="00ED743E">
        <w:rPr>
          <w:sz w:val="28"/>
          <w:szCs w:val="28"/>
        </w:rPr>
        <w:t>124</w:t>
      </w:r>
      <w:r w:rsidRPr="00935F35">
        <w:rPr>
          <w:sz w:val="28"/>
          <w:szCs w:val="28"/>
        </w:rPr>
        <w:t>;</w:t>
      </w:r>
    </w:p>
    <w:p w14:paraId="5555B7E8" w14:textId="0A520247" w:rsidR="00497B86" w:rsidRPr="00325400" w:rsidRDefault="00497B86" w:rsidP="00497B86">
      <w:pPr>
        <w:ind w:firstLine="708"/>
        <w:jc w:val="both"/>
        <w:rPr>
          <w:sz w:val="28"/>
          <w:szCs w:val="28"/>
        </w:rPr>
      </w:pPr>
      <w:r w:rsidRPr="00325400">
        <w:rPr>
          <w:sz w:val="28"/>
          <w:szCs w:val="28"/>
        </w:rPr>
        <w:t xml:space="preserve">решено положительно – </w:t>
      </w:r>
      <w:r w:rsidR="000E1FFF">
        <w:rPr>
          <w:sz w:val="28"/>
          <w:szCs w:val="28"/>
        </w:rPr>
        <w:t>12</w:t>
      </w:r>
      <w:r>
        <w:rPr>
          <w:sz w:val="28"/>
          <w:szCs w:val="28"/>
        </w:rPr>
        <w:t>;</w:t>
      </w:r>
    </w:p>
    <w:p w14:paraId="5CE93B10" w14:textId="093D4237" w:rsidR="00497B86" w:rsidRPr="00935F35" w:rsidRDefault="00497B86" w:rsidP="000429D4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 xml:space="preserve">рассмотрено с выездом на место - </w:t>
      </w:r>
      <w:r w:rsidR="00ED743E">
        <w:rPr>
          <w:sz w:val="28"/>
          <w:szCs w:val="28"/>
        </w:rPr>
        <w:t>23</w:t>
      </w:r>
      <w:r w:rsidRPr="00935F35">
        <w:rPr>
          <w:sz w:val="28"/>
          <w:szCs w:val="28"/>
        </w:rPr>
        <w:t>;</w:t>
      </w:r>
    </w:p>
    <w:p w14:paraId="7A8BC401" w14:textId="42EF8C27" w:rsidR="00497B86" w:rsidRPr="00935F35" w:rsidRDefault="00ED743E" w:rsidP="00497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рассмотрении – 5</w:t>
      </w:r>
      <w:r w:rsidR="00497B86" w:rsidRPr="00935F35">
        <w:rPr>
          <w:sz w:val="28"/>
          <w:szCs w:val="28"/>
        </w:rPr>
        <w:t>;</w:t>
      </w:r>
    </w:p>
    <w:p w14:paraId="5EEB497B" w14:textId="78CA3979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 xml:space="preserve">отозвано – </w:t>
      </w:r>
      <w:r w:rsidR="00ED743E">
        <w:rPr>
          <w:sz w:val="28"/>
          <w:szCs w:val="28"/>
        </w:rPr>
        <w:t>1</w:t>
      </w:r>
      <w:r w:rsidRPr="00935F35">
        <w:rPr>
          <w:sz w:val="28"/>
          <w:szCs w:val="28"/>
        </w:rPr>
        <w:t>.</w:t>
      </w:r>
    </w:p>
    <w:p w14:paraId="06D42D23" w14:textId="23670319" w:rsidR="002B5C8C" w:rsidRDefault="002B5C8C" w:rsidP="005E34C1">
      <w:pPr>
        <w:rPr>
          <w:sz w:val="28"/>
          <w:szCs w:val="28"/>
          <w:shd w:val="clear" w:color="auto" w:fill="FFFFFF"/>
        </w:rPr>
      </w:pPr>
    </w:p>
    <w:p w14:paraId="41EE8AAF" w14:textId="20663DFD" w:rsidR="00497B86" w:rsidRDefault="00497B86" w:rsidP="005E34C1">
      <w:pPr>
        <w:rPr>
          <w:sz w:val="28"/>
          <w:szCs w:val="28"/>
          <w:shd w:val="clear" w:color="auto" w:fill="FFFFFF"/>
        </w:rPr>
      </w:pPr>
    </w:p>
    <w:sectPr w:rsidR="00497B86" w:rsidSect="00CB439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A07FC" w14:textId="77777777" w:rsidR="00230F4F" w:rsidRDefault="00230F4F" w:rsidP="00CB4393">
      <w:r>
        <w:separator/>
      </w:r>
    </w:p>
  </w:endnote>
  <w:endnote w:type="continuationSeparator" w:id="0">
    <w:p w14:paraId="4C3F82A2" w14:textId="77777777" w:rsidR="00230F4F" w:rsidRDefault="00230F4F" w:rsidP="00CB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420B" w14:textId="77777777" w:rsidR="00230F4F" w:rsidRDefault="00230F4F" w:rsidP="00CB4393">
      <w:r>
        <w:separator/>
      </w:r>
    </w:p>
  </w:footnote>
  <w:footnote w:type="continuationSeparator" w:id="0">
    <w:p w14:paraId="3B4CEC04" w14:textId="77777777" w:rsidR="00230F4F" w:rsidRDefault="00230F4F" w:rsidP="00CB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DD71" w14:textId="5001C9B2" w:rsidR="00211573" w:rsidRDefault="0021157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B8C">
      <w:rPr>
        <w:noProof/>
      </w:rPr>
      <w:t>4</w:t>
    </w:r>
    <w:r>
      <w:fldChar w:fldCharType="end"/>
    </w:r>
  </w:p>
  <w:p w14:paraId="2E4A1B42" w14:textId="77777777" w:rsidR="00211573" w:rsidRDefault="002115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D7"/>
    <w:rsid w:val="000035B1"/>
    <w:rsid w:val="00023015"/>
    <w:rsid w:val="00036230"/>
    <w:rsid w:val="0004120D"/>
    <w:rsid w:val="000429D4"/>
    <w:rsid w:val="000621FB"/>
    <w:rsid w:val="00073844"/>
    <w:rsid w:val="00077EBC"/>
    <w:rsid w:val="00082991"/>
    <w:rsid w:val="00087B92"/>
    <w:rsid w:val="00091568"/>
    <w:rsid w:val="000A1609"/>
    <w:rsid w:val="000C0731"/>
    <w:rsid w:val="000E1FFF"/>
    <w:rsid w:val="000F63E0"/>
    <w:rsid w:val="00102A5C"/>
    <w:rsid w:val="001236AC"/>
    <w:rsid w:val="00132243"/>
    <w:rsid w:val="001572CF"/>
    <w:rsid w:val="001623A7"/>
    <w:rsid w:val="00163BE8"/>
    <w:rsid w:val="00163F68"/>
    <w:rsid w:val="00171F27"/>
    <w:rsid w:val="00181421"/>
    <w:rsid w:val="00193AE6"/>
    <w:rsid w:val="001A6826"/>
    <w:rsid w:val="001B4E89"/>
    <w:rsid w:val="001C78E2"/>
    <w:rsid w:val="00203A58"/>
    <w:rsid w:val="00211573"/>
    <w:rsid w:val="00230F4F"/>
    <w:rsid w:val="0024486B"/>
    <w:rsid w:val="00250784"/>
    <w:rsid w:val="0026263B"/>
    <w:rsid w:val="00267385"/>
    <w:rsid w:val="002842DF"/>
    <w:rsid w:val="002857C7"/>
    <w:rsid w:val="00292447"/>
    <w:rsid w:val="00292DFD"/>
    <w:rsid w:val="00293167"/>
    <w:rsid w:val="00296811"/>
    <w:rsid w:val="002A1DC5"/>
    <w:rsid w:val="002A4C65"/>
    <w:rsid w:val="002B131E"/>
    <w:rsid w:val="002B4526"/>
    <w:rsid w:val="002B5C8C"/>
    <w:rsid w:val="002D479E"/>
    <w:rsid w:val="003207F6"/>
    <w:rsid w:val="00336FCD"/>
    <w:rsid w:val="003A0770"/>
    <w:rsid w:val="003A3EC6"/>
    <w:rsid w:val="003A535A"/>
    <w:rsid w:val="003A6B6E"/>
    <w:rsid w:val="003A7BB4"/>
    <w:rsid w:val="00405758"/>
    <w:rsid w:val="004230EC"/>
    <w:rsid w:val="004600E8"/>
    <w:rsid w:val="004616F1"/>
    <w:rsid w:val="00464AAE"/>
    <w:rsid w:val="00470E6E"/>
    <w:rsid w:val="00474C57"/>
    <w:rsid w:val="004827F7"/>
    <w:rsid w:val="00492909"/>
    <w:rsid w:val="0049466F"/>
    <w:rsid w:val="0049642D"/>
    <w:rsid w:val="00497B86"/>
    <w:rsid w:val="004A1A82"/>
    <w:rsid w:val="004A562C"/>
    <w:rsid w:val="004A651E"/>
    <w:rsid w:val="004E1C12"/>
    <w:rsid w:val="004E234F"/>
    <w:rsid w:val="00506A2C"/>
    <w:rsid w:val="00537E94"/>
    <w:rsid w:val="00540757"/>
    <w:rsid w:val="00564F68"/>
    <w:rsid w:val="00567291"/>
    <w:rsid w:val="00592750"/>
    <w:rsid w:val="005A12DB"/>
    <w:rsid w:val="005B1A04"/>
    <w:rsid w:val="005B70C6"/>
    <w:rsid w:val="005C5339"/>
    <w:rsid w:val="005D5335"/>
    <w:rsid w:val="005E2721"/>
    <w:rsid w:val="005E34C1"/>
    <w:rsid w:val="005E4B8B"/>
    <w:rsid w:val="005F6AC1"/>
    <w:rsid w:val="0060048C"/>
    <w:rsid w:val="00601D25"/>
    <w:rsid w:val="00620CBF"/>
    <w:rsid w:val="006302F4"/>
    <w:rsid w:val="00631471"/>
    <w:rsid w:val="00652A55"/>
    <w:rsid w:val="00655D0C"/>
    <w:rsid w:val="00663A8C"/>
    <w:rsid w:val="0066750D"/>
    <w:rsid w:val="006860C7"/>
    <w:rsid w:val="006A0AAF"/>
    <w:rsid w:val="006C10EF"/>
    <w:rsid w:val="006C4B3F"/>
    <w:rsid w:val="006E4E54"/>
    <w:rsid w:val="00703D74"/>
    <w:rsid w:val="00707B19"/>
    <w:rsid w:val="00720E78"/>
    <w:rsid w:val="00723DCD"/>
    <w:rsid w:val="0073230B"/>
    <w:rsid w:val="00735226"/>
    <w:rsid w:val="007436D7"/>
    <w:rsid w:val="00746613"/>
    <w:rsid w:val="00746B3A"/>
    <w:rsid w:val="00762161"/>
    <w:rsid w:val="00771D2E"/>
    <w:rsid w:val="00786CCF"/>
    <w:rsid w:val="007B00E4"/>
    <w:rsid w:val="007B466A"/>
    <w:rsid w:val="007D25E1"/>
    <w:rsid w:val="007F1C69"/>
    <w:rsid w:val="008039AF"/>
    <w:rsid w:val="008261DF"/>
    <w:rsid w:val="00836BCA"/>
    <w:rsid w:val="008400F0"/>
    <w:rsid w:val="00843802"/>
    <w:rsid w:val="00870BC9"/>
    <w:rsid w:val="00877E77"/>
    <w:rsid w:val="00894D7E"/>
    <w:rsid w:val="00896B6C"/>
    <w:rsid w:val="008A5724"/>
    <w:rsid w:val="008A6AF4"/>
    <w:rsid w:val="008B6432"/>
    <w:rsid w:val="008B6B52"/>
    <w:rsid w:val="008E12CF"/>
    <w:rsid w:val="00922963"/>
    <w:rsid w:val="00923D50"/>
    <w:rsid w:val="00925D0B"/>
    <w:rsid w:val="00927662"/>
    <w:rsid w:val="00935F35"/>
    <w:rsid w:val="00940DE8"/>
    <w:rsid w:val="009530E3"/>
    <w:rsid w:val="009546E9"/>
    <w:rsid w:val="009829AA"/>
    <w:rsid w:val="00991E5F"/>
    <w:rsid w:val="009A2ABD"/>
    <w:rsid w:val="009A3C7D"/>
    <w:rsid w:val="009B2975"/>
    <w:rsid w:val="009B6068"/>
    <w:rsid w:val="009C5F92"/>
    <w:rsid w:val="00A02F3C"/>
    <w:rsid w:val="00A063F1"/>
    <w:rsid w:val="00A13679"/>
    <w:rsid w:val="00A171A6"/>
    <w:rsid w:val="00A3343C"/>
    <w:rsid w:val="00A41B78"/>
    <w:rsid w:val="00A43552"/>
    <w:rsid w:val="00A84BF1"/>
    <w:rsid w:val="00A960B4"/>
    <w:rsid w:val="00AC43E6"/>
    <w:rsid w:val="00AD28D6"/>
    <w:rsid w:val="00AE4BC7"/>
    <w:rsid w:val="00AF06A5"/>
    <w:rsid w:val="00B03760"/>
    <w:rsid w:val="00B22469"/>
    <w:rsid w:val="00B25487"/>
    <w:rsid w:val="00B34D96"/>
    <w:rsid w:val="00B615F0"/>
    <w:rsid w:val="00B66624"/>
    <w:rsid w:val="00B87406"/>
    <w:rsid w:val="00BA0614"/>
    <w:rsid w:val="00BB172B"/>
    <w:rsid w:val="00BC18B4"/>
    <w:rsid w:val="00BC1900"/>
    <w:rsid w:val="00BC547F"/>
    <w:rsid w:val="00BE545B"/>
    <w:rsid w:val="00BE750B"/>
    <w:rsid w:val="00C20490"/>
    <w:rsid w:val="00C30916"/>
    <w:rsid w:val="00C437B9"/>
    <w:rsid w:val="00C60FCF"/>
    <w:rsid w:val="00C90928"/>
    <w:rsid w:val="00C926F5"/>
    <w:rsid w:val="00C93E30"/>
    <w:rsid w:val="00CB4393"/>
    <w:rsid w:val="00CB77E5"/>
    <w:rsid w:val="00CC0387"/>
    <w:rsid w:val="00CC2BB0"/>
    <w:rsid w:val="00CD0C4A"/>
    <w:rsid w:val="00CD1DC6"/>
    <w:rsid w:val="00D01A0A"/>
    <w:rsid w:val="00D04826"/>
    <w:rsid w:val="00D279FF"/>
    <w:rsid w:val="00D37B46"/>
    <w:rsid w:val="00D53023"/>
    <w:rsid w:val="00D56B8C"/>
    <w:rsid w:val="00D60ACA"/>
    <w:rsid w:val="00D63495"/>
    <w:rsid w:val="00D64396"/>
    <w:rsid w:val="00D92539"/>
    <w:rsid w:val="00D96254"/>
    <w:rsid w:val="00D96B4F"/>
    <w:rsid w:val="00D96BC4"/>
    <w:rsid w:val="00DA18DB"/>
    <w:rsid w:val="00DC0E41"/>
    <w:rsid w:val="00DC1835"/>
    <w:rsid w:val="00DD2E5A"/>
    <w:rsid w:val="00DD4010"/>
    <w:rsid w:val="00DD58B3"/>
    <w:rsid w:val="00E43C16"/>
    <w:rsid w:val="00E43F76"/>
    <w:rsid w:val="00E46B35"/>
    <w:rsid w:val="00E779CD"/>
    <w:rsid w:val="00EA0A3D"/>
    <w:rsid w:val="00EC18FC"/>
    <w:rsid w:val="00EC35C8"/>
    <w:rsid w:val="00ED743E"/>
    <w:rsid w:val="00EE546C"/>
    <w:rsid w:val="00EF6101"/>
    <w:rsid w:val="00F27740"/>
    <w:rsid w:val="00F3026B"/>
    <w:rsid w:val="00F35D81"/>
    <w:rsid w:val="00F4379E"/>
    <w:rsid w:val="00F5087D"/>
    <w:rsid w:val="00F665A1"/>
    <w:rsid w:val="00F91CDC"/>
    <w:rsid w:val="00FC75BE"/>
    <w:rsid w:val="00FD1F14"/>
    <w:rsid w:val="00FD7F16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8EB6"/>
  <w15:chartTrackingRefBased/>
  <w15:docId w15:val="{BD40C84E-0374-4059-B534-0938374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6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6D7"/>
    <w:rPr>
      <w:color w:val="0000FF"/>
      <w:u w:val="single"/>
    </w:rPr>
  </w:style>
  <w:style w:type="paragraph" w:customStyle="1" w:styleId="1">
    <w:name w:val="Обычный (веб)1"/>
    <w:basedOn w:val="a"/>
    <w:rsid w:val="00EF610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B43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393"/>
    <w:rPr>
      <w:sz w:val="24"/>
      <w:szCs w:val="24"/>
    </w:rPr>
  </w:style>
  <w:style w:type="paragraph" w:styleId="a6">
    <w:name w:val="footer"/>
    <w:basedOn w:val="a"/>
    <w:link w:val="a7"/>
    <w:rsid w:val="00CB43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4393"/>
    <w:rPr>
      <w:sz w:val="24"/>
      <w:szCs w:val="24"/>
    </w:rPr>
  </w:style>
  <w:style w:type="table" w:styleId="a8">
    <w:name w:val="Table Grid"/>
    <w:basedOn w:val="a1"/>
    <w:rsid w:val="0063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C5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C533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rsid w:val="00A02F3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A02F3C"/>
  </w:style>
  <w:style w:type="character" w:styleId="ad">
    <w:name w:val="endnote reference"/>
    <w:basedOn w:val="a0"/>
    <w:rsid w:val="00A02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обращений граждан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Главе округа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2-4D22-BDDC-1C8FBB2393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АПСК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02-4D22-BDDC-1C8FBB2393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Администрация Президента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02-4D22-BDDC-1C8FBB2393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министерств ведомств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02-4D22-BDDC-1C8FBB2393F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Иные органы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CC-46F5-A684-CFB18272C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88111"/>
        <c:axId val="3220335"/>
      </c:barChart>
      <c:catAx>
        <c:axId val="1888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0335"/>
        <c:crosses val="autoZero"/>
        <c:auto val="1"/>
        <c:lblAlgn val="ctr"/>
        <c:lblOffset val="100"/>
        <c:noMultiLvlLbl val="0"/>
      </c:catAx>
      <c:valAx>
        <c:axId val="322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7-4D10-9BD4-0597F62EA7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7-4D10-9BD4-0597F62EA7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77-4D10-9BD4-0597F62EA7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77-4D10-9BD4-0597F62EA7DA}"/>
              </c:ext>
            </c:extLst>
          </c:dPt>
          <c:cat>
            <c:strRef>
              <c:f>Лист1!$A$2:$A$5</c:f>
              <c:strCache>
                <c:ptCount val="4"/>
                <c:pt idx="0">
                  <c:v>Телефон доверия Губернатора </c:v>
                </c:pt>
                <c:pt idx="1">
                  <c:v>Прямая линия Губернатора</c:v>
                </c:pt>
                <c:pt idx="2">
                  <c:v>ПОС</c:v>
                </c:pt>
                <c:pt idx="3">
                  <c:v>ОНФ.Помощь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7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E-4E1E-947A-4D2C78673B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активности населения по населенным пунктам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с.Степное</c:v>
                </c:pt>
                <c:pt idx="1">
                  <c:v>пос.Верхнестепной</c:v>
                </c:pt>
                <c:pt idx="2">
                  <c:v>с.Иргаклы</c:v>
                </c:pt>
                <c:pt idx="3">
                  <c:v>хут.Восточный</c:v>
                </c:pt>
                <c:pt idx="4">
                  <c:v>с. Зеленая Роща</c:v>
                </c:pt>
                <c:pt idx="5">
                  <c:v>с.Богдановка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</c:v>
                </c:pt>
                <c:pt idx="1">
                  <c:v>20</c:v>
                </c:pt>
                <c:pt idx="2">
                  <c:v>12</c:v>
                </c:pt>
                <c:pt idx="3">
                  <c:v>8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F-4CFE-9656-B36D371A02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с.Степное</c:v>
                </c:pt>
                <c:pt idx="1">
                  <c:v>пос.Верхнестепной</c:v>
                </c:pt>
                <c:pt idx="2">
                  <c:v>с.Иргаклы</c:v>
                </c:pt>
                <c:pt idx="3">
                  <c:v>хут.Восточный</c:v>
                </c:pt>
                <c:pt idx="4">
                  <c:v>с. Зеленая Роща</c:v>
                </c:pt>
                <c:pt idx="5">
                  <c:v>с.Богдановка</c:v>
                </c:pt>
              </c:strCache>
            </c:strRef>
          </c:cat>
          <c:val>
            <c:numRef>
              <c:f>Лист1!$C$7:$C$7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1-15CF-4CFE-9656-B36D371A02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с.Степное</c:v>
                </c:pt>
                <c:pt idx="1">
                  <c:v>пос.Верхнестепной</c:v>
                </c:pt>
                <c:pt idx="2">
                  <c:v>с.Иргаклы</c:v>
                </c:pt>
                <c:pt idx="3">
                  <c:v>хут.Восточный</c:v>
                </c:pt>
                <c:pt idx="4">
                  <c:v>с. Зеленая Роща</c:v>
                </c:pt>
                <c:pt idx="5">
                  <c:v>с.Богдановка</c:v>
                </c:pt>
              </c:strCache>
            </c:strRef>
          </c:cat>
          <c:val>
            <c:numRef>
              <c:f>Лист1!$D$7:$D$7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15CF-4CFE-9656-B36D371A02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442623"/>
        <c:axId val="7883087"/>
      </c:barChart>
      <c:catAx>
        <c:axId val="120442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83087"/>
        <c:crosses val="autoZero"/>
        <c:auto val="1"/>
        <c:lblAlgn val="ctr"/>
        <c:lblOffset val="100"/>
        <c:noMultiLvlLbl val="0"/>
      </c:catAx>
      <c:valAx>
        <c:axId val="788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42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093B-B920-42EA-BE7B-4F529D2A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548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</cp:lastModifiedBy>
  <cp:revision>31</cp:revision>
  <cp:lastPrinted>2024-10-21T13:32:00Z</cp:lastPrinted>
  <dcterms:created xsi:type="dcterms:W3CDTF">2024-01-22T12:14:00Z</dcterms:created>
  <dcterms:modified xsi:type="dcterms:W3CDTF">2024-10-21T13:32:00Z</dcterms:modified>
</cp:coreProperties>
</file>